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B4" w:rsidRDefault="00CA13B4" w:rsidP="00CA13B4">
      <w:pPr>
        <w:rPr>
          <w:sz w:val="32"/>
        </w:rPr>
      </w:pPr>
      <w:r>
        <w:rPr>
          <w:noProof/>
        </w:rPr>
        <w:drawing>
          <wp:inline distT="0" distB="0" distL="0" distR="0">
            <wp:extent cx="2343150" cy="1282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at the Cathedral Logo_Full Color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62" cy="128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CHRISTMAS AT THE CATHEDRAL</w:t>
      </w:r>
    </w:p>
    <w:p w:rsidR="00CA13B4" w:rsidRDefault="00CA13B4" w:rsidP="00CA13B4">
      <w:pPr>
        <w:rPr>
          <w:sz w:val="32"/>
        </w:rPr>
      </w:pPr>
    </w:p>
    <w:p w:rsidR="00CA13B4" w:rsidRPr="00CA13B4" w:rsidRDefault="00CA13B4" w:rsidP="00CA13B4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A13B4">
        <w:rPr>
          <w:rFonts w:ascii="Times New Roman" w:eastAsia="Times New Roman" w:hAnsi="Times New Roman" w:cs="Times New Roman"/>
          <w:sz w:val="24"/>
          <w:szCs w:val="20"/>
        </w:rPr>
        <w:t>The 27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th annual Christmas at The Cathedral </w:t>
      </w:r>
      <w:proofErr w:type="gramStart"/>
      <w:r w:rsidRPr="00CA13B4">
        <w:rPr>
          <w:rFonts w:ascii="Times New Roman" w:eastAsia="Times New Roman" w:hAnsi="Times New Roman" w:cs="Times New Roman"/>
          <w:sz w:val="24"/>
          <w:szCs w:val="20"/>
        </w:rPr>
        <w:t>will be performed</w:t>
      </w:r>
      <w:proofErr w:type="gramEnd"/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with six concerts, December 14-17, 2023 at the Cathedral of St Joseph. This year’s theme, “The Heavens Declare,” is a first-hand account of the monumental events surrounding Jesus’ birth and His miraculous mission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and impact through the experience of one of the magi.</w:t>
      </w:r>
    </w:p>
    <w:p w:rsidR="00CA13B4" w:rsidRPr="00CA13B4" w:rsidRDefault="00CA13B4" w:rsidP="00CA13B4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A13B4" w:rsidRPr="00CA13B4" w:rsidRDefault="00CA13B4" w:rsidP="00CA13B4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CA13B4">
        <w:rPr>
          <w:rFonts w:ascii="Times New Roman" w:eastAsia="Times New Roman" w:hAnsi="Times New Roman" w:cs="Times New Roman"/>
          <w:sz w:val="24"/>
          <w:szCs w:val="20"/>
        </w:rPr>
        <w:t>This inspiring production features actor, Mark Christopher Lawrence, best known for his role as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Big Mike on the NBC series Chuck. He has also made guest appearances on many television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programs and movies. The script will come alive through the inspiring musical compositions and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arrangements of Christmas at The Cathedral Music Director and </w:t>
      </w:r>
      <w:bookmarkStart w:id="0" w:name="_GoBack"/>
      <w:bookmarkEnd w:id="0"/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Conductor, Dan </w:t>
      </w:r>
      <w:proofErr w:type="spellStart"/>
      <w:r w:rsidRPr="00CA13B4">
        <w:rPr>
          <w:rFonts w:ascii="Times New Roman" w:eastAsia="Times New Roman" w:hAnsi="Times New Roman" w:cs="Times New Roman"/>
          <w:sz w:val="24"/>
          <w:szCs w:val="20"/>
        </w:rPr>
        <w:t>Goeller</w:t>
      </w:r>
      <w:proofErr w:type="spellEnd"/>
      <w:r w:rsidRPr="00CA13B4">
        <w:rPr>
          <w:rFonts w:ascii="Times New Roman" w:eastAsia="Times New Roman" w:hAnsi="Times New Roman" w:cs="Times New Roman"/>
          <w:sz w:val="24"/>
          <w:szCs w:val="20"/>
        </w:rPr>
        <w:t>; and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our featured soloists, Nashville recording artists, Shelley Jennings and Carlos Santiago</w:t>
      </w:r>
      <w:proofErr w:type="gramStart"/>
      <w:r w:rsidRPr="00CA13B4">
        <w:rPr>
          <w:rFonts w:ascii="Times New Roman" w:eastAsia="Times New Roman" w:hAnsi="Times New Roman" w:cs="Times New Roman"/>
          <w:sz w:val="24"/>
          <w:szCs w:val="20"/>
        </w:rPr>
        <w:t>;</w:t>
      </w:r>
      <w:proofErr w:type="gramEnd"/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along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with the Christmas at The Cathedral Orchestra and Choir.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In addition to being an inspiring Christmas experience, Christmas at The Cathedral supports the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poor and vulnerable in our midst through endowments for the Bishop Dudley Hospitality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House, as well as the ongoing care of the Cathedral of St Joseph, one of the region’s most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significant civic and sacred landmarks. Christmas is not just an historical event or </w:t>
      </w:r>
      <w:proofErr w:type="gramStart"/>
      <w:r w:rsidRPr="00CA13B4">
        <w:rPr>
          <w:rFonts w:ascii="Times New Roman" w:eastAsia="Times New Roman" w:hAnsi="Times New Roman" w:cs="Times New Roman"/>
          <w:sz w:val="24"/>
          <w:szCs w:val="20"/>
        </w:rPr>
        <w:t>celebration,</w:t>
      </w:r>
      <w:proofErr w:type="gramEnd"/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it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is something that happens within each of us every moment of every day. We look forward to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sharing with you the hope and joy of G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od’s Incarnation during the 27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th annual Christmas at The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13B4">
        <w:rPr>
          <w:rFonts w:ascii="Times New Roman" w:eastAsia="Times New Roman" w:hAnsi="Times New Roman" w:cs="Times New Roman"/>
          <w:sz w:val="24"/>
          <w:szCs w:val="20"/>
        </w:rPr>
        <w:t>Cathedral, The Heavens Declare!</w:t>
      </w:r>
    </w:p>
    <w:p w:rsidR="00CA13B4" w:rsidRPr="00CA13B4" w:rsidRDefault="00CA13B4" w:rsidP="00CA13B4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CA13B4" w:rsidRPr="00CA13B4" w:rsidRDefault="00CA13B4" w:rsidP="00CA13B4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CA13B4">
        <w:rPr>
          <w:rFonts w:ascii="Times New Roman" w:hAnsi="Times New Roman" w:cs="Times New Roman"/>
          <w:sz w:val="24"/>
        </w:rPr>
        <w:t>Tickets will be available soon! To see sponsorship opportunities</w:t>
      </w:r>
      <w:r w:rsidRPr="00CA13B4">
        <w:rPr>
          <w:rFonts w:ascii="Times New Roman" w:hAnsi="Times New Roman" w:cs="Times New Roman"/>
          <w:sz w:val="24"/>
        </w:rPr>
        <w:t xml:space="preserve"> contact the Catholic Community Foundation at 605-988-3765.  </w:t>
      </w:r>
      <w:proofErr w:type="gramStart"/>
      <w:r w:rsidRPr="00CA13B4">
        <w:rPr>
          <w:rFonts w:ascii="Times New Roman" w:hAnsi="Times New Roman" w:cs="Times New Roman"/>
          <w:sz w:val="24"/>
        </w:rPr>
        <w:t>Or</w:t>
      </w:r>
      <w:proofErr w:type="gramEnd"/>
      <w:r w:rsidRPr="00CA13B4">
        <w:rPr>
          <w:rFonts w:ascii="Times New Roman" w:hAnsi="Times New Roman" w:cs="Times New Roman"/>
          <w:sz w:val="24"/>
        </w:rPr>
        <w:t xml:space="preserve"> visit our website www.ccfesd.org</w:t>
      </w:r>
    </w:p>
    <w:p w:rsidR="009503BE" w:rsidRDefault="009503BE"/>
    <w:sectPr w:rsidR="0095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08B"/>
    <w:multiLevelType w:val="hybridMultilevel"/>
    <w:tmpl w:val="209EC692"/>
    <w:lvl w:ilvl="0" w:tplc="2856B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B4"/>
    <w:rsid w:val="009503BE"/>
    <w:rsid w:val="00C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5A6B"/>
  <w15:chartTrackingRefBased/>
  <w15:docId w15:val="{4C52CB4D-7BFC-4DAA-AE3C-01FA8DC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Schofield</dc:creator>
  <cp:keywords/>
  <dc:description/>
  <cp:lastModifiedBy>Sammie Schofield</cp:lastModifiedBy>
  <cp:revision>1</cp:revision>
  <dcterms:created xsi:type="dcterms:W3CDTF">2023-08-29T14:58:00Z</dcterms:created>
  <dcterms:modified xsi:type="dcterms:W3CDTF">2023-08-29T15:03:00Z</dcterms:modified>
</cp:coreProperties>
</file>