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41" w:rsidRPr="00D44F86" w:rsidRDefault="00D44F86" w:rsidP="00D44F86">
      <w:pPr>
        <w:shd w:val="clear" w:color="auto" w:fill="FFFFFF"/>
        <w:spacing w:after="0" w:line="240" w:lineRule="auto"/>
        <w:jc w:val="center"/>
        <w:rPr>
          <w:rFonts w:ascii="Arial" w:eastAsia="Times New Roman" w:hAnsi="Arial" w:cs="Arial"/>
          <w:b/>
          <w:color w:val="222222"/>
          <w:sz w:val="36"/>
          <w:szCs w:val="19"/>
        </w:rPr>
      </w:pPr>
      <w:r>
        <w:rPr>
          <w:rFonts w:ascii="Arial" w:eastAsia="Times New Roman" w:hAnsi="Arial" w:cs="Arial"/>
          <w:b/>
          <w:color w:val="222222"/>
          <w:sz w:val="36"/>
          <w:szCs w:val="19"/>
        </w:rPr>
        <w:t>Tips on how to avoid Phishing Emails</w:t>
      </w:r>
    </w:p>
    <w:p w:rsidR="00BB1E41" w:rsidRPr="00BB1E41" w:rsidRDefault="00BB1E41" w:rsidP="00BB1E41">
      <w:pPr>
        <w:shd w:val="clear" w:color="auto" w:fill="FFFFFF"/>
        <w:spacing w:after="0" w:line="240" w:lineRule="auto"/>
        <w:rPr>
          <w:rFonts w:ascii="Arial" w:eastAsia="Times New Roman" w:hAnsi="Arial" w:cs="Arial"/>
          <w:color w:val="222222"/>
          <w:sz w:val="19"/>
          <w:szCs w:val="19"/>
        </w:rPr>
      </w:pPr>
      <w:r w:rsidRPr="00BB1E41">
        <w:rPr>
          <w:rFonts w:ascii="Arial" w:eastAsia="Times New Roman" w:hAnsi="Arial" w:cs="Arial"/>
          <w:color w:val="222222"/>
          <w:sz w:val="19"/>
          <w:szCs w:val="19"/>
        </w:rPr>
        <w:t> </w:t>
      </w:r>
    </w:p>
    <w:p w:rsidR="00BB1E41" w:rsidRPr="00D56FB7" w:rsidRDefault="00D44F86" w:rsidP="00D44F86">
      <w:pPr>
        <w:pStyle w:val="ListParagraph"/>
        <w:numPr>
          <w:ilvl w:val="0"/>
          <w:numId w:val="1"/>
        </w:numPr>
        <w:shd w:val="clear" w:color="auto" w:fill="FFFFFF"/>
        <w:spacing w:after="0" w:line="240" w:lineRule="auto"/>
        <w:rPr>
          <w:rFonts w:ascii="Arial" w:eastAsia="Times New Roman" w:hAnsi="Arial" w:cs="Arial"/>
          <w:color w:val="222222"/>
          <w:sz w:val="24"/>
          <w:szCs w:val="19"/>
        </w:rPr>
      </w:pPr>
      <w:r w:rsidRPr="00D56FB7">
        <w:rPr>
          <w:rFonts w:ascii="Arial" w:eastAsia="Times New Roman" w:hAnsi="Arial" w:cs="Arial"/>
          <w:color w:val="222222"/>
          <w:sz w:val="24"/>
          <w:szCs w:val="19"/>
        </w:rPr>
        <w:t>D</w:t>
      </w:r>
      <w:r w:rsidR="00BB1E41" w:rsidRPr="00D56FB7">
        <w:rPr>
          <w:rFonts w:ascii="Arial" w:eastAsia="Times New Roman" w:hAnsi="Arial" w:cs="Arial"/>
          <w:color w:val="222222"/>
          <w:sz w:val="24"/>
          <w:szCs w:val="19"/>
        </w:rPr>
        <w:t xml:space="preserve">oes the email seem out of the </w:t>
      </w:r>
      <w:proofErr w:type="gramStart"/>
      <w:r w:rsidR="00BB1E41" w:rsidRPr="00D56FB7">
        <w:rPr>
          <w:rFonts w:ascii="Arial" w:eastAsia="Times New Roman" w:hAnsi="Arial" w:cs="Arial"/>
          <w:color w:val="222222"/>
          <w:sz w:val="24"/>
          <w:szCs w:val="19"/>
        </w:rPr>
        <w:t>ordinary,</w:t>
      </w:r>
      <w:proofErr w:type="gramEnd"/>
      <w:r w:rsidR="00BB1E41" w:rsidRPr="00D56FB7">
        <w:rPr>
          <w:rFonts w:ascii="Arial" w:eastAsia="Times New Roman" w:hAnsi="Arial" w:cs="Arial"/>
          <w:color w:val="222222"/>
          <w:sz w:val="24"/>
          <w:szCs w:val="19"/>
        </w:rPr>
        <w:t xml:space="preserve"> is it normal to receive emails like this from that sender?</w:t>
      </w:r>
    </w:p>
    <w:p w:rsidR="00BB1E41" w:rsidRPr="00D56FB7" w:rsidRDefault="00BB1E41" w:rsidP="00BB1E41">
      <w:pPr>
        <w:shd w:val="clear" w:color="auto" w:fill="FFFFFF"/>
        <w:spacing w:after="0" w:line="240" w:lineRule="auto"/>
        <w:rPr>
          <w:rFonts w:ascii="Arial" w:eastAsia="Times New Roman" w:hAnsi="Arial" w:cs="Arial"/>
          <w:color w:val="222222"/>
          <w:sz w:val="24"/>
          <w:szCs w:val="19"/>
        </w:rPr>
      </w:pPr>
      <w:r w:rsidRPr="00D56FB7">
        <w:rPr>
          <w:rFonts w:ascii="Arial" w:eastAsia="Times New Roman" w:hAnsi="Arial" w:cs="Arial"/>
          <w:color w:val="222222"/>
          <w:sz w:val="24"/>
          <w:szCs w:val="19"/>
        </w:rPr>
        <w:t> </w:t>
      </w:r>
    </w:p>
    <w:p w:rsidR="00BB1E41" w:rsidRPr="00D56FB7" w:rsidRDefault="00BB1E41" w:rsidP="00D44F86">
      <w:pPr>
        <w:pStyle w:val="ListParagraph"/>
        <w:numPr>
          <w:ilvl w:val="0"/>
          <w:numId w:val="1"/>
        </w:numPr>
        <w:shd w:val="clear" w:color="auto" w:fill="FFFFFF"/>
        <w:spacing w:after="0" w:line="240" w:lineRule="auto"/>
        <w:rPr>
          <w:rFonts w:ascii="Arial" w:eastAsia="Times New Roman" w:hAnsi="Arial" w:cs="Arial"/>
          <w:color w:val="222222"/>
          <w:sz w:val="24"/>
          <w:szCs w:val="19"/>
        </w:rPr>
      </w:pPr>
      <w:r w:rsidRPr="00D56FB7">
        <w:rPr>
          <w:rFonts w:ascii="Arial" w:eastAsia="Times New Roman" w:hAnsi="Arial" w:cs="Arial"/>
          <w:color w:val="222222"/>
          <w:sz w:val="24"/>
          <w:szCs w:val="19"/>
        </w:rPr>
        <w:t>Check the senders email address by moving your mouse over the sender’s name (red arrow). A box will pop up with more information on the sender (green box).  Sometimes it will be obvious that it’s a phishing address, like if the address in the box is different from the displayed address in the email, but other times it might look like it comes from someone that you know.</w:t>
      </w:r>
    </w:p>
    <w:p w:rsidR="00F30DE3" w:rsidRPr="00F30DE3" w:rsidRDefault="00F30DE3" w:rsidP="00F30DE3">
      <w:pPr>
        <w:pStyle w:val="ListParagraph"/>
        <w:rPr>
          <w:rFonts w:ascii="Arial" w:eastAsia="Times New Roman" w:hAnsi="Arial" w:cs="Arial"/>
          <w:color w:val="222222"/>
          <w:sz w:val="19"/>
          <w:szCs w:val="19"/>
        </w:rPr>
      </w:pPr>
    </w:p>
    <w:p w:rsidR="00F30DE3" w:rsidRPr="00D44F86" w:rsidRDefault="00F30DE3" w:rsidP="00F30DE3">
      <w:pPr>
        <w:pStyle w:val="ListParagraph"/>
        <w:shd w:val="clear" w:color="auto" w:fill="FFFFFF"/>
        <w:spacing w:after="0" w:line="240" w:lineRule="auto"/>
        <w:rPr>
          <w:rFonts w:ascii="Arial" w:eastAsia="Times New Roman" w:hAnsi="Arial" w:cs="Arial"/>
          <w:color w:val="222222"/>
          <w:sz w:val="19"/>
          <w:szCs w:val="19"/>
        </w:rPr>
      </w:pPr>
    </w:p>
    <w:p w:rsidR="00BB1E41" w:rsidRDefault="00BB1E41" w:rsidP="00BB1E41">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extent cx="6386093" cy="3854547"/>
            <wp:effectExtent l="0" t="0" r="0" b="0"/>
            <wp:docPr id="2" name="Picture 2" descr="C:\Users\astaebell\Documents\Useful Docs and Pictures\Pictures\Gmail\PhishingCheck\CheckSe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taebell\Documents\Useful Docs and Pictures\Pictures\Gmail\PhishingCheck\CheckSender.PNG"/>
                    <pic:cNvPicPr>
                      <a:picLocks noChangeAspect="1" noChangeArrowheads="1"/>
                    </pic:cNvPicPr>
                  </pic:nvPicPr>
                  <pic:blipFill rotWithShape="1">
                    <a:blip r:embed="rId6">
                      <a:extLst>
                        <a:ext uri="{28A0092B-C50C-407E-A947-70E740481C1C}">
                          <a14:useLocalDpi xmlns:a14="http://schemas.microsoft.com/office/drawing/2010/main" val="0"/>
                        </a:ext>
                      </a:extLst>
                    </a:blip>
                    <a:srcRect t="4148" b="35298"/>
                    <a:stretch/>
                  </pic:blipFill>
                  <pic:spPr bwMode="auto">
                    <a:xfrm>
                      <a:off x="0" y="0"/>
                      <a:ext cx="6383965" cy="3853263"/>
                    </a:xfrm>
                    <a:prstGeom prst="rect">
                      <a:avLst/>
                    </a:prstGeom>
                    <a:noFill/>
                    <a:ln>
                      <a:noFill/>
                    </a:ln>
                    <a:extLst>
                      <a:ext uri="{53640926-AAD7-44D8-BBD7-CCE9431645EC}">
                        <a14:shadowObscured xmlns:a14="http://schemas.microsoft.com/office/drawing/2010/main"/>
                      </a:ext>
                    </a:extLst>
                  </pic:spPr>
                </pic:pic>
              </a:graphicData>
            </a:graphic>
          </wp:inline>
        </w:drawing>
      </w:r>
    </w:p>
    <w:p w:rsidR="00F30DE3" w:rsidRPr="00BB1E41" w:rsidRDefault="00F30DE3" w:rsidP="00BB1E41">
      <w:pPr>
        <w:shd w:val="clear" w:color="auto" w:fill="FFFFFF"/>
        <w:spacing w:after="0" w:line="240" w:lineRule="auto"/>
        <w:rPr>
          <w:rFonts w:ascii="Arial" w:eastAsia="Times New Roman" w:hAnsi="Arial" w:cs="Arial"/>
          <w:color w:val="222222"/>
          <w:sz w:val="19"/>
          <w:szCs w:val="19"/>
        </w:rPr>
      </w:pPr>
    </w:p>
    <w:p w:rsidR="00BB1E41" w:rsidRDefault="00BB1E41" w:rsidP="00BB1E41">
      <w:pPr>
        <w:shd w:val="clear" w:color="auto" w:fill="FFFFFF"/>
        <w:spacing w:after="0" w:line="240" w:lineRule="auto"/>
        <w:rPr>
          <w:rFonts w:ascii="Arial" w:eastAsia="Times New Roman" w:hAnsi="Arial" w:cs="Arial"/>
          <w:color w:val="222222"/>
          <w:sz w:val="19"/>
          <w:szCs w:val="19"/>
        </w:rPr>
      </w:pPr>
    </w:p>
    <w:p w:rsidR="00D56FB7" w:rsidRPr="00D56FB7" w:rsidRDefault="00D56FB7" w:rsidP="00D56FB7">
      <w:pPr>
        <w:shd w:val="clear" w:color="auto" w:fill="FFFFFF"/>
        <w:spacing w:after="0" w:line="240" w:lineRule="auto"/>
        <w:rPr>
          <w:rFonts w:ascii="Arial" w:hAnsi="Arial" w:cs="Arial"/>
          <w:color w:val="333333"/>
          <w:shd w:val="clear" w:color="auto" w:fill="FFFFFF"/>
        </w:rPr>
      </w:pPr>
    </w:p>
    <w:p w:rsidR="00D56FB7" w:rsidRPr="00D56FB7" w:rsidRDefault="00D56FB7" w:rsidP="00D56FB7">
      <w:pPr>
        <w:shd w:val="clear" w:color="auto" w:fill="FFFFFF"/>
        <w:spacing w:after="0" w:line="240" w:lineRule="auto"/>
        <w:rPr>
          <w:rFonts w:ascii="Arial" w:hAnsi="Arial" w:cs="Arial"/>
          <w:color w:val="333333"/>
          <w:shd w:val="clear" w:color="auto" w:fill="FFFFFF"/>
        </w:rPr>
      </w:pPr>
    </w:p>
    <w:p w:rsidR="00D44F86" w:rsidRPr="00D56FB7" w:rsidRDefault="00D44F86" w:rsidP="00F30DE3">
      <w:pPr>
        <w:pStyle w:val="ListParagraph"/>
        <w:numPr>
          <w:ilvl w:val="0"/>
          <w:numId w:val="1"/>
        </w:numPr>
        <w:shd w:val="clear" w:color="auto" w:fill="FFFFFF"/>
        <w:spacing w:after="0" w:line="240" w:lineRule="auto"/>
        <w:rPr>
          <w:rFonts w:ascii="Arial" w:hAnsi="Arial" w:cs="Arial"/>
          <w:color w:val="333333"/>
          <w:sz w:val="24"/>
          <w:shd w:val="clear" w:color="auto" w:fill="FFFFFF"/>
        </w:rPr>
      </w:pPr>
      <w:r w:rsidRPr="00D56FB7">
        <w:rPr>
          <w:rFonts w:ascii="Arial" w:hAnsi="Arial" w:cs="Arial"/>
          <w:color w:val="333333"/>
          <w:sz w:val="24"/>
          <w:shd w:val="clear" w:color="auto" w:fill="FFFFFF"/>
        </w:rPr>
        <w:t xml:space="preserve">While hackers can trick the "From" to give any name they want, if you hover your mouse cursor over the </w:t>
      </w:r>
      <w:proofErr w:type="gramStart"/>
      <w:r w:rsidRPr="00D56FB7">
        <w:rPr>
          <w:rFonts w:ascii="Arial" w:hAnsi="Arial" w:cs="Arial"/>
          <w:color w:val="333333"/>
          <w:sz w:val="24"/>
          <w:shd w:val="clear" w:color="auto" w:fill="FFFFFF"/>
        </w:rPr>
        <w:t>From</w:t>
      </w:r>
      <w:proofErr w:type="gramEnd"/>
      <w:r w:rsidRPr="00D56FB7">
        <w:rPr>
          <w:rFonts w:ascii="Arial" w:hAnsi="Arial" w:cs="Arial"/>
          <w:color w:val="333333"/>
          <w:sz w:val="24"/>
          <w:shd w:val="clear" w:color="auto" w:fill="FFFFFF"/>
        </w:rPr>
        <w:t xml:space="preserve"> name, or click on it, in most email services you'll see the actual address pop up after a few seconds.</w:t>
      </w:r>
    </w:p>
    <w:p w:rsidR="00D44F86" w:rsidRPr="00D56FB7" w:rsidRDefault="00D44F86" w:rsidP="00BB1E41">
      <w:pPr>
        <w:shd w:val="clear" w:color="auto" w:fill="FFFFFF"/>
        <w:spacing w:after="0" w:line="240" w:lineRule="auto"/>
        <w:rPr>
          <w:rFonts w:ascii="Arial" w:eastAsia="Times New Roman" w:hAnsi="Arial" w:cs="Arial"/>
          <w:color w:val="222222"/>
          <w:sz w:val="20"/>
          <w:szCs w:val="19"/>
        </w:rPr>
      </w:pPr>
    </w:p>
    <w:p w:rsidR="00F30DE3" w:rsidRDefault="00F30DE3" w:rsidP="00D44F86">
      <w:pPr>
        <w:shd w:val="clear" w:color="auto" w:fill="FFFFFF"/>
        <w:spacing w:after="0" w:line="240" w:lineRule="auto"/>
        <w:jc w:val="center"/>
        <w:rPr>
          <w:rFonts w:ascii="Arial" w:eastAsia="Times New Roman" w:hAnsi="Arial" w:cs="Arial"/>
          <w:b/>
          <w:color w:val="222222"/>
          <w:sz w:val="40"/>
          <w:szCs w:val="19"/>
        </w:rPr>
      </w:pPr>
    </w:p>
    <w:p w:rsidR="00F30DE3" w:rsidRDefault="00F30DE3" w:rsidP="00D44F86">
      <w:pPr>
        <w:shd w:val="clear" w:color="auto" w:fill="FFFFFF"/>
        <w:spacing w:after="0" w:line="240" w:lineRule="auto"/>
        <w:jc w:val="center"/>
        <w:rPr>
          <w:rFonts w:ascii="Arial" w:eastAsia="Times New Roman" w:hAnsi="Arial" w:cs="Arial"/>
          <w:b/>
          <w:color w:val="222222"/>
          <w:sz w:val="40"/>
          <w:szCs w:val="19"/>
        </w:rPr>
      </w:pPr>
    </w:p>
    <w:p w:rsidR="00F30DE3" w:rsidRDefault="00F30DE3" w:rsidP="00D44F86">
      <w:pPr>
        <w:shd w:val="clear" w:color="auto" w:fill="FFFFFF"/>
        <w:spacing w:after="0" w:line="240" w:lineRule="auto"/>
        <w:jc w:val="center"/>
        <w:rPr>
          <w:rFonts w:ascii="Arial" w:eastAsia="Times New Roman" w:hAnsi="Arial" w:cs="Arial"/>
          <w:b/>
          <w:color w:val="222222"/>
          <w:sz w:val="40"/>
          <w:szCs w:val="19"/>
        </w:rPr>
      </w:pPr>
    </w:p>
    <w:p w:rsidR="00F30DE3" w:rsidRDefault="00F30DE3" w:rsidP="00D44F86">
      <w:pPr>
        <w:shd w:val="clear" w:color="auto" w:fill="FFFFFF"/>
        <w:spacing w:after="0" w:line="240" w:lineRule="auto"/>
        <w:jc w:val="center"/>
        <w:rPr>
          <w:rFonts w:ascii="Arial" w:eastAsia="Times New Roman" w:hAnsi="Arial" w:cs="Arial"/>
          <w:b/>
          <w:color w:val="222222"/>
          <w:sz w:val="40"/>
          <w:szCs w:val="19"/>
        </w:rPr>
      </w:pPr>
    </w:p>
    <w:p w:rsidR="00F30DE3" w:rsidRDefault="00F30DE3" w:rsidP="00D44F86">
      <w:pPr>
        <w:shd w:val="clear" w:color="auto" w:fill="FFFFFF"/>
        <w:spacing w:after="0" w:line="240" w:lineRule="auto"/>
        <w:jc w:val="center"/>
        <w:rPr>
          <w:rFonts w:ascii="Arial" w:eastAsia="Times New Roman" w:hAnsi="Arial" w:cs="Arial"/>
          <w:b/>
          <w:color w:val="222222"/>
          <w:sz w:val="40"/>
          <w:szCs w:val="19"/>
        </w:rPr>
      </w:pPr>
    </w:p>
    <w:p w:rsidR="00F30DE3" w:rsidRDefault="00F30DE3" w:rsidP="00D44F86">
      <w:pPr>
        <w:shd w:val="clear" w:color="auto" w:fill="FFFFFF"/>
        <w:spacing w:after="0" w:line="240" w:lineRule="auto"/>
        <w:jc w:val="center"/>
        <w:rPr>
          <w:rFonts w:ascii="Arial" w:eastAsia="Times New Roman" w:hAnsi="Arial" w:cs="Arial"/>
          <w:b/>
          <w:color w:val="222222"/>
          <w:sz w:val="40"/>
          <w:szCs w:val="19"/>
        </w:rPr>
      </w:pPr>
    </w:p>
    <w:p w:rsidR="00F30DE3" w:rsidRDefault="00F30DE3" w:rsidP="00D44F86">
      <w:pPr>
        <w:shd w:val="clear" w:color="auto" w:fill="FFFFFF"/>
        <w:spacing w:after="0" w:line="240" w:lineRule="auto"/>
        <w:jc w:val="center"/>
        <w:rPr>
          <w:rFonts w:ascii="Arial" w:eastAsia="Times New Roman" w:hAnsi="Arial" w:cs="Arial"/>
          <w:b/>
          <w:color w:val="222222"/>
          <w:sz w:val="40"/>
          <w:szCs w:val="19"/>
        </w:rPr>
      </w:pPr>
    </w:p>
    <w:p w:rsidR="00D56FB7" w:rsidRDefault="00D56FB7" w:rsidP="00D44F86">
      <w:pPr>
        <w:shd w:val="clear" w:color="auto" w:fill="FFFFFF"/>
        <w:spacing w:after="0" w:line="240" w:lineRule="auto"/>
        <w:jc w:val="center"/>
        <w:rPr>
          <w:rFonts w:ascii="Arial" w:eastAsia="Times New Roman" w:hAnsi="Arial" w:cs="Arial"/>
          <w:b/>
          <w:color w:val="222222"/>
          <w:sz w:val="40"/>
          <w:szCs w:val="19"/>
        </w:rPr>
      </w:pPr>
    </w:p>
    <w:p w:rsidR="00D56FB7" w:rsidRDefault="00D56FB7" w:rsidP="00D44F86">
      <w:pPr>
        <w:shd w:val="clear" w:color="auto" w:fill="FFFFFF"/>
        <w:spacing w:after="0" w:line="240" w:lineRule="auto"/>
        <w:jc w:val="center"/>
        <w:rPr>
          <w:rFonts w:ascii="Arial" w:eastAsia="Times New Roman" w:hAnsi="Arial" w:cs="Arial"/>
          <w:b/>
          <w:color w:val="222222"/>
          <w:sz w:val="40"/>
          <w:szCs w:val="19"/>
        </w:rPr>
      </w:pPr>
    </w:p>
    <w:p w:rsidR="00D44F86" w:rsidRPr="00D44F86" w:rsidRDefault="00D44F86" w:rsidP="00D44F86">
      <w:pPr>
        <w:shd w:val="clear" w:color="auto" w:fill="FFFFFF"/>
        <w:spacing w:after="0" w:line="240" w:lineRule="auto"/>
        <w:jc w:val="center"/>
        <w:rPr>
          <w:rFonts w:ascii="Arial" w:eastAsia="Times New Roman" w:hAnsi="Arial" w:cs="Arial"/>
          <w:b/>
          <w:color w:val="222222"/>
          <w:sz w:val="40"/>
          <w:szCs w:val="19"/>
        </w:rPr>
      </w:pPr>
      <w:r w:rsidRPr="00D44F86">
        <w:rPr>
          <w:rFonts w:ascii="Arial" w:eastAsia="Times New Roman" w:hAnsi="Arial" w:cs="Arial"/>
          <w:b/>
          <w:color w:val="222222"/>
          <w:sz w:val="40"/>
          <w:szCs w:val="19"/>
        </w:rPr>
        <w:t>Is the link within the email legit?</w:t>
      </w:r>
    </w:p>
    <w:p w:rsidR="00BB1E41" w:rsidRPr="00BB1E41" w:rsidRDefault="00BB1E41" w:rsidP="00BB1E41">
      <w:pPr>
        <w:shd w:val="clear" w:color="auto" w:fill="FFFFFF"/>
        <w:spacing w:after="0" w:line="240" w:lineRule="auto"/>
        <w:rPr>
          <w:rFonts w:ascii="Arial" w:eastAsia="Times New Roman" w:hAnsi="Arial" w:cs="Arial"/>
          <w:color w:val="222222"/>
          <w:sz w:val="19"/>
          <w:szCs w:val="19"/>
        </w:rPr>
      </w:pPr>
      <w:r w:rsidRPr="00BB1E41">
        <w:rPr>
          <w:rFonts w:ascii="Arial" w:eastAsia="Times New Roman" w:hAnsi="Arial" w:cs="Arial"/>
          <w:color w:val="222222"/>
          <w:sz w:val="19"/>
          <w:szCs w:val="19"/>
        </w:rPr>
        <w:t> </w:t>
      </w:r>
    </w:p>
    <w:p w:rsidR="00D44F86" w:rsidRDefault="00BB1E41" w:rsidP="00BB1E41">
      <w:pPr>
        <w:pStyle w:val="ListParagraph"/>
        <w:numPr>
          <w:ilvl w:val="0"/>
          <w:numId w:val="2"/>
        </w:numPr>
        <w:shd w:val="clear" w:color="auto" w:fill="FFFFFF"/>
        <w:spacing w:after="0" w:line="240" w:lineRule="auto"/>
        <w:rPr>
          <w:rFonts w:ascii="Arial" w:eastAsia="Times New Roman" w:hAnsi="Arial" w:cs="Arial"/>
          <w:b/>
          <w:color w:val="222222"/>
          <w:szCs w:val="19"/>
        </w:rPr>
      </w:pPr>
      <w:r w:rsidRPr="00D44F86">
        <w:rPr>
          <w:rFonts w:ascii="Arial" w:eastAsia="Times New Roman" w:hAnsi="Arial" w:cs="Arial"/>
          <w:color w:val="222222"/>
          <w:szCs w:val="19"/>
        </w:rPr>
        <w:t xml:space="preserve">Check the link destination before clicking it. To do this just move your mouse over the link in the email (red arrow) but don’t click it. You will see what the destination of that link is in the lower left of the window (green box). This will be the same for Chrome, Firefox, and Internet Explorer. </w:t>
      </w:r>
      <w:r w:rsidRPr="00D44F86">
        <w:rPr>
          <w:rFonts w:ascii="Arial" w:eastAsia="Times New Roman" w:hAnsi="Arial" w:cs="Arial"/>
          <w:b/>
          <w:color w:val="222222"/>
          <w:szCs w:val="19"/>
        </w:rPr>
        <w:t xml:space="preserve">You can see in </w:t>
      </w:r>
      <w:r w:rsidR="00D44F86" w:rsidRPr="00D44F86">
        <w:rPr>
          <w:rFonts w:ascii="Arial" w:eastAsia="Times New Roman" w:hAnsi="Arial" w:cs="Arial"/>
          <w:b/>
          <w:color w:val="222222"/>
          <w:szCs w:val="19"/>
        </w:rPr>
        <w:t xml:space="preserve">the </w:t>
      </w:r>
      <w:r w:rsidRPr="00D44F86">
        <w:rPr>
          <w:rFonts w:ascii="Arial" w:eastAsia="Times New Roman" w:hAnsi="Arial" w:cs="Arial"/>
          <w:b/>
          <w:color w:val="222222"/>
          <w:szCs w:val="19"/>
        </w:rPr>
        <w:t>picture that the destination is different from what the email is telling me.</w:t>
      </w:r>
    </w:p>
    <w:p w:rsidR="00F30DE3" w:rsidRDefault="00F30DE3" w:rsidP="00BB1E41">
      <w:pPr>
        <w:pStyle w:val="ListParagraph"/>
        <w:numPr>
          <w:ilvl w:val="0"/>
          <w:numId w:val="2"/>
        </w:numPr>
        <w:shd w:val="clear" w:color="auto" w:fill="FFFFFF"/>
        <w:spacing w:after="0" w:line="240" w:lineRule="auto"/>
        <w:rPr>
          <w:rFonts w:ascii="Arial" w:eastAsia="Times New Roman" w:hAnsi="Arial" w:cs="Arial"/>
          <w:b/>
          <w:color w:val="222222"/>
          <w:szCs w:val="19"/>
        </w:rPr>
      </w:pPr>
    </w:p>
    <w:p w:rsidR="00F30DE3" w:rsidRDefault="00F30DE3" w:rsidP="00F30DE3">
      <w:pPr>
        <w:shd w:val="clear" w:color="auto" w:fill="FFFFFF"/>
        <w:spacing w:after="0" w:line="240" w:lineRule="auto"/>
        <w:rPr>
          <w:rFonts w:ascii="Arial" w:eastAsia="Times New Roman" w:hAnsi="Arial" w:cs="Arial"/>
          <w:b/>
          <w:color w:val="222222"/>
          <w:szCs w:val="19"/>
        </w:rPr>
      </w:pPr>
    </w:p>
    <w:p w:rsidR="00BB1E41" w:rsidRPr="00D44F86" w:rsidRDefault="00BB1E41" w:rsidP="00F30DE3">
      <w:pPr>
        <w:pStyle w:val="ListParagraph"/>
        <w:shd w:val="clear" w:color="auto" w:fill="FFFFFF"/>
        <w:spacing w:after="0" w:line="240" w:lineRule="auto"/>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14:anchorId="5BFDD215" wp14:editId="337161D2">
            <wp:extent cx="6049108" cy="3687075"/>
            <wp:effectExtent l="0" t="0" r="8890" b="8890"/>
            <wp:docPr id="3" name="Picture 3" descr="C:\Users\astaebell\Documents\Useful Docs and Pictures\Pictures\Gmail\PhishingCheck\Chrome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taebell\Documents\Useful Docs and Pictures\Pictures\Gmail\PhishingCheck\ChromeLink.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1603" r="9172"/>
                    <a:stretch/>
                  </pic:blipFill>
                  <pic:spPr bwMode="auto">
                    <a:xfrm>
                      <a:off x="0" y="0"/>
                      <a:ext cx="6050359" cy="3687837"/>
                    </a:xfrm>
                    <a:prstGeom prst="rect">
                      <a:avLst/>
                    </a:prstGeom>
                    <a:noFill/>
                    <a:ln>
                      <a:noFill/>
                    </a:ln>
                    <a:extLst>
                      <a:ext uri="{53640926-AAD7-44D8-BBD7-CCE9431645EC}">
                        <a14:shadowObscured xmlns:a14="http://schemas.microsoft.com/office/drawing/2010/main"/>
                      </a:ext>
                    </a:extLst>
                  </pic:spPr>
                </pic:pic>
              </a:graphicData>
            </a:graphic>
          </wp:inline>
        </w:drawing>
      </w:r>
    </w:p>
    <w:p w:rsidR="00BB1E41" w:rsidRPr="00BB1E41" w:rsidRDefault="00BB1E41" w:rsidP="00BB1E41">
      <w:pPr>
        <w:shd w:val="clear" w:color="auto" w:fill="FFFFFF"/>
        <w:spacing w:after="0" w:line="240" w:lineRule="auto"/>
        <w:rPr>
          <w:rFonts w:ascii="Arial" w:eastAsia="Times New Roman" w:hAnsi="Arial" w:cs="Arial"/>
          <w:color w:val="222222"/>
          <w:sz w:val="19"/>
          <w:szCs w:val="19"/>
        </w:rPr>
      </w:pPr>
    </w:p>
    <w:p w:rsidR="00D44F86" w:rsidRDefault="00D44F86" w:rsidP="00BB1E41">
      <w:pPr>
        <w:shd w:val="clear" w:color="auto" w:fill="FFFFFF"/>
        <w:spacing w:after="0" w:line="240" w:lineRule="auto"/>
        <w:rPr>
          <w:rFonts w:ascii="Arial" w:eastAsia="Times New Roman" w:hAnsi="Arial" w:cs="Arial"/>
          <w:color w:val="222222"/>
          <w:sz w:val="19"/>
          <w:szCs w:val="19"/>
        </w:rPr>
      </w:pPr>
    </w:p>
    <w:p w:rsidR="00BB1E41" w:rsidRPr="00F30DE3" w:rsidRDefault="00D44F86" w:rsidP="00D44F86">
      <w:pPr>
        <w:pStyle w:val="ListParagraph"/>
        <w:numPr>
          <w:ilvl w:val="0"/>
          <w:numId w:val="2"/>
        </w:numPr>
        <w:shd w:val="clear" w:color="auto" w:fill="FFFFFF"/>
        <w:spacing w:after="0" w:line="240" w:lineRule="auto"/>
        <w:rPr>
          <w:rFonts w:ascii="Arial" w:eastAsia="Times New Roman" w:hAnsi="Arial" w:cs="Arial"/>
          <w:color w:val="222222"/>
          <w:sz w:val="19"/>
          <w:szCs w:val="19"/>
        </w:rPr>
      </w:pPr>
      <w:r>
        <w:rPr>
          <w:rFonts w:ascii="Arial" w:hAnsi="Arial" w:cs="Arial"/>
          <w:color w:val="333333"/>
          <w:shd w:val="clear" w:color="auto" w:fill="FFFFFF"/>
        </w:rPr>
        <w:t xml:space="preserve">You could also </w:t>
      </w:r>
      <w:r w:rsidRPr="00D44F86">
        <w:rPr>
          <w:rFonts w:ascii="Arial" w:hAnsi="Arial" w:cs="Arial"/>
          <w:b/>
          <w:color w:val="333333"/>
          <w:u w:val="single"/>
          <w:shd w:val="clear" w:color="auto" w:fill="FFFFFF"/>
        </w:rPr>
        <w:t>right-click</w:t>
      </w:r>
      <w:r>
        <w:rPr>
          <w:rFonts w:ascii="Arial" w:hAnsi="Arial" w:cs="Arial"/>
          <w:color w:val="333333"/>
          <w:shd w:val="clear" w:color="auto" w:fill="FFFFFF"/>
        </w:rPr>
        <w:t xml:space="preserve"> on the link, copy it and then paste it into a text document to see where it would really send you</w:t>
      </w:r>
      <w:r>
        <w:rPr>
          <w:rFonts w:ascii="Arial" w:hAnsi="Arial" w:cs="Arial"/>
          <w:color w:val="333333"/>
          <w:shd w:val="clear" w:color="auto" w:fill="FFFFFF"/>
        </w:rPr>
        <w:t>.</w:t>
      </w:r>
    </w:p>
    <w:p w:rsidR="00F30DE3" w:rsidRDefault="00F30DE3" w:rsidP="00F30DE3">
      <w:pPr>
        <w:shd w:val="clear" w:color="auto" w:fill="FFFFFF"/>
        <w:spacing w:after="0" w:line="240" w:lineRule="auto"/>
        <w:rPr>
          <w:rFonts w:ascii="Arial" w:eastAsia="Times New Roman" w:hAnsi="Arial" w:cs="Arial"/>
          <w:color w:val="222222"/>
          <w:sz w:val="19"/>
          <w:szCs w:val="19"/>
        </w:rPr>
      </w:pPr>
    </w:p>
    <w:p w:rsidR="00F30DE3" w:rsidRDefault="00F30DE3" w:rsidP="00F30DE3">
      <w:pPr>
        <w:shd w:val="clear" w:color="auto" w:fill="FFFFFF"/>
        <w:spacing w:after="0" w:line="240" w:lineRule="auto"/>
        <w:rPr>
          <w:rFonts w:ascii="Arial" w:eastAsia="Times New Roman" w:hAnsi="Arial" w:cs="Arial"/>
          <w:color w:val="222222"/>
          <w:sz w:val="19"/>
          <w:szCs w:val="19"/>
        </w:rPr>
      </w:pPr>
    </w:p>
    <w:p w:rsidR="00F30DE3" w:rsidRDefault="00F30DE3" w:rsidP="00F30DE3">
      <w:pPr>
        <w:shd w:val="clear" w:color="auto" w:fill="FFFFFF"/>
        <w:spacing w:after="0" w:line="240" w:lineRule="auto"/>
        <w:rPr>
          <w:rFonts w:ascii="Arial" w:eastAsia="Times New Roman" w:hAnsi="Arial" w:cs="Arial"/>
          <w:color w:val="222222"/>
          <w:sz w:val="19"/>
          <w:szCs w:val="19"/>
        </w:rPr>
      </w:pPr>
    </w:p>
    <w:p w:rsidR="00F30DE3" w:rsidRDefault="00F30DE3" w:rsidP="00F30DE3">
      <w:pPr>
        <w:shd w:val="clear" w:color="auto" w:fill="FFFFFF"/>
        <w:spacing w:after="0" w:line="240" w:lineRule="auto"/>
        <w:rPr>
          <w:rFonts w:ascii="Arial" w:eastAsia="Times New Roman" w:hAnsi="Arial" w:cs="Arial"/>
          <w:color w:val="222222"/>
          <w:sz w:val="19"/>
          <w:szCs w:val="19"/>
        </w:rPr>
      </w:pPr>
    </w:p>
    <w:p w:rsidR="00F30DE3" w:rsidRDefault="00F30DE3" w:rsidP="00F30DE3">
      <w:pPr>
        <w:shd w:val="clear" w:color="auto" w:fill="FFFFFF"/>
        <w:spacing w:after="0" w:line="240" w:lineRule="auto"/>
        <w:rPr>
          <w:rFonts w:ascii="Arial" w:eastAsia="Times New Roman" w:hAnsi="Arial" w:cs="Arial"/>
          <w:color w:val="222222"/>
          <w:sz w:val="19"/>
          <w:szCs w:val="19"/>
        </w:rPr>
      </w:pPr>
    </w:p>
    <w:p w:rsidR="00F30DE3" w:rsidRDefault="00F30DE3" w:rsidP="00F30DE3">
      <w:pPr>
        <w:shd w:val="clear" w:color="auto" w:fill="FFFFFF"/>
        <w:spacing w:after="0" w:line="240" w:lineRule="auto"/>
        <w:rPr>
          <w:rFonts w:ascii="Arial" w:eastAsia="Times New Roman" w:hAnsi="Arial" w:cs="Arial"/>
          <w:color w:val="222222"/>
          <w:sz w:val="19"/>
          <w:szCs w:val="19"/>
        </w:rPr>
      </w:pPr>
    </w:p>
    <w:p w:rsidR="00F30DE3" w:rsidRDefault="00F30DE3" w:rsidP="00F30DE3">
      <w:pPr>
        <w:shd w:val="clear" w:color="auto" w:fill="FFFFFF"/>
        <w:spacing w:after="0" w:line="240" w:lineRule="auto"/>
        <w:rPr>
          <w:rFonts w:ascii="Arial" w:eastAsia="Times New Roman" w:hAnsi="Arial" w:cs="Arial"/>
          <w:color w:val="222222"/>
          <w:sz w:val="19"/>
          <w:szCs w:val="19"/>
        </w:rPr>
      </w:pPr>
    </w:p>
    <w:p w:rsidR="00F30DE3" w:rsidRDefault="00F30DE3" w:rsidP="00F30DE3">
      <w:pPr>
        <w:shd w:val="clear" w:color="auto" w:fill="FFFFFF"/>
        <w:spacing w:after="0" w:line="240" w:lineRule="auto"/>
        <w:rPr>
          <w:rFonts w:ascii="Arial" w:eastAsia="Times New Roman" w:hAnsi="Arial" w:cs="Arial"/>
          <w:color w:val="222222"/>
          <w:sz w:val="19"/>
          <w:szCs w:val="19"/>
        </w:rPr>
      </w:pPr>
    </w:p>
    <w:p w:rsidR="00F30DE3" w:rsidRDefault="00F30DE3" w:rsidP="00F30DE3">
      <w:pPr>
        <w:shd w:val="clear" w:color="auto" w:fill="FFFFFF"/>
        <w:spacing w:after="0" w:line="240" w:lineRule="auto"/>
        <w:rPr>
          <w:rFonts w:ascii="Arial" w:eastAsia="Times New Roman" w:hAnsi="Arial" w:cs="Arial"/>
          <w:color w:val="222222"/>
          <w:sz w:val="19"/>
          <w:szCs w:val="19"/>
        </w:rPr>
      </w:pPr>
    </w:p>
    <w:p w:rsidR="00F30DE3" w:rsidRDefault="00F30DE3" w:rsidP="00F30DE3">
      <w:pPr>
        <w:shd w:val="clear" w:color="auto" w:fill="FFFFFF"/>
        <w:spacing w:after="0" w:line="240" w:lineRule="auto"/>
        <w:rPr>
          <w:rFonts w:ascii="Arial" w:eastAsia="Times New Roman" w:hAnsi="Arial" w:cs="Arial"/>
          <w:color w:val="222222"/>
          <w:sz w:val="19"/>
          <w:szCs w:val="19"/>
        </w:rPr>
      </w:pPr>
    </w:p>
    <w:p w:rsidR="00F30DE3" w:rsidRDefault="00F30DE3" w:rsidP="00F30DE3">
      <w:pPr>
        <w:shd w:val="clear" w:color="auto" w:fill="FFFFFF"/>
        <w:spacing w:after="0" w:line="240" w:lineRule="auto"/>
        <w:rPr>
          <w:rFonts w:ascii="Arial" w:eastAsia="Times New Roman" w:hAnsi="Arial" w:cs="Arial"/>
          <w:color w:val="222222"/>
          <w:sz w:val="19"/>
          <w:szCs w:val="19"/>
        </w:rPr>
      </w:pPr>
    </w:p>
    <w:p w:rsidR="00F30DE3" w:rsidRDefault="00F30DE3" w:rsidP="00F30DE3">
      <w:pPr>
        <w:shd w:val="clear" w:color="auto" w:fill="FFFFFF"/>
        <w:spacing w:after="0" w:line="240" w:lineRule="auto"/>
        <w:rPr>
          <w:rFonts w:ascii="Arial" w:eastAsia="Times New Roman" w:hAnsi="Arial" w:cs="Arial"/>
          <w:color w:val="222222"/>
          <w:sz w:val="19"/>
          <w:szCs w:val="19"/>
        </w:rPr>
      </w:pPr>
    </w:p>
    <w:p w:rsidR="00F30DE3" w:rsidRDefault="00F30DE3" w:rsidP="00F30DE3">
      <w:pPr>
        <w:shd w:val="clear" w:color="auto" w:fill="FFFFFF"/>
        <w:spacing w:after="0" w:line="240" w:lineRule="auto"/>
        <w:rPr>
          <w:rFonts w:ascii="Arial" w:eastAsia="Times New Roman" w:hAnsi="Arial" w:cs="Arial"/>
          <w:color w:val="222222"/>
          <w:sz w:val="19"/>
          <w:szCs w:val="19"/>
        </w:rPr>
      </w:pPr>
    </w:p>
    <w:p w:rsidR="00F30DE3" w:rsidRDefault="00F30DE3" w:rsidP="00F30DE3">
      <w:pPr>
        <w:shd w:val="clear" w:color="auto" w:fill="FFFFFF"/>
        <w:spacing w:after="0" w:line="240" w:lineRule="auto"/>
        <w:rPr>
          <w:rFonts w:ascii="Arial" w:eastAsia="Times New Roman" w:hAnsi="Arial" w:cs="Arial"/>
          <w:color w:val="222222"/>
          <w:sz w:val="19"/>
          <w:szCs w:val="19"/>
        </w:rPr>
      </w:pPr>
    </w:p>
    <w:p w:rsidR="00F30DE3" w:rsidRDefault="00F30DE3" w:rsidP="00F30DE3">
      <w:pPr>
        <w:shd w:val="clear" w:color="auto" w:fill="FFFFFF"/>
        <w:spacing w:after="0" w:line="240" w:lineRule="auto"/>
        <w:rPr>
          <w:rFonts w:ascii="Arial" w:eastAsia="Times New Roman" w:hAnsi="Arial" w:cs="Arial"/>
          <w:color w:val="222222"/>
          <w:sz w:val="19"/>
          <w:szCs w:val="19"/>
        </w:rPr>
      </w:pPr>
    </w:p>
    <w:p w:rsidR="00F30DE3" w:rsidRDefault="00F30DE3" w:rsidP="00F30DE3">
      <w:pPr>
        <w:shd w:val="clear" w:color="auto" w:fill="FFFFFF"/>
        <w:spacing w:after="0" w:line="240" w:lineRule="auto"/>
        <w:rPr>
          <w:rFonts w:ascii="Arial" w:eastAsia="Times New Roman" w:hAnsi="Arial" w:cs="Arial"/>
          <w:color w:val="222222"/>
          <w:sz w:val="19"/>
          <w:szCs w:val="19"/>
        </w:rPr>
      </w:pPr>
    </w:p>
    <w:p w:rsidR="00F30DE3" w:rsidRDefault="00F30DE3" w:rsidP="00F30DE3">
      <w:pPr>
        <w:shd w:val="clear" w:color="auto" w:fill="FFFFFF"/>
        <w:spacing w:after="0" w:line="240" w:lineRule="auto"/>
        <w:rPr>
          <w:rFonts w:ascii="Arial" w:eastAsia="Times New Roman" w:hAnsi="Arial" w:cs="Arial"/>
          <w:color w:val="222222"/>
          <w:sz w:val="19"/>
          <w:szCs w:val="19"/>
        </w:rPr>
      </w:pPr>
    </w:p>
    <w:p w:rsidR="00F30DE3" w:rsidRDefault="00F30DE3" w:rsidP="00F30DE3">
      <w:pPr>
        <w:shd w:val="clear" w:color="auto" w:fill="FFFFFF"/>
        <w:spacing w:after="0" w:line="240" w:lineRule="auto"/>
        <w:rPr>
          <w:rFonts w:ascii="Arial" w:eastAsia="Times New Roman" w:hAnsi="Arial" w:cs="Arial"/>
          <w:color w:val="222222"/>
          <w:sz w:val="19"/>
          <w:szCs w:val="19"/>
        </w:rPr>
      </w:pPr>
    </w:p>
    <w:p w:rsidR="00F30DE3" w:rsidRDefault="00F30DE3" w:rsidP="00F30DE3">
      <w:pPr>
        <w:shd w:val="clear" w:color="auto" w:fill="FFFFFF"/>
        <w:spacing w:after="0" w:line="240" w:lineRule="auto"/>
        <w:rPr>
          <w:rFonts w:ascii="Arial" w:eastAsia="Times New Roman" w:hAnsi="Arial" w:cs="Arial"/>
          <w:color w:val="222222"/>
          <w:sz w:val="19"/>
          <w:szCs w:val="19"/>
        </w:rPr>
      </w:pPr>
    </w:p>
    <w:p w:rsidR="00F30DE3" w:rsidRDefault="00F30DE3" w:rsidP="00F30DE3">
      <w:pPr>
        <w:shd w:val="clear" w:color="auto" w:fill="FFFFFF"/>
        <w:spacing w:after="0" w:line="240" w:lineRule="auto"/>
        <w:rPr>
          <w:rFonts w:ascii="Arial" w:eastAsia="Times New Roman" w:hAnsi="Arial" w:cs="Arial"/>
          <w:color w:val="222222"/>
          <w:sz w:val="19"/>
          <w:szCs w:val="19"/>
        </w:rPr>
      </w:pPr>
    </w:p>
    <w:p w:rsidR="00F30DE3" w:rsidRDefault="00F30DE3" w:rsidP="00F30DE3">
      <w:pPr>
        <w:shd w:val="clear" w:color="auto" w:fill="FFFFFF"/>
        <w:spacing w:after="0" w:line="240" w:lineRule="auto"/>
        <w:rPr>
          <w:rFonts w:ascii="Arial" w:eastAsia="Times New Roman" w:hAnsi="Arial" w:cs="Arial"/>
          <w:color w:val="222222"/>
          <w:sz w:val="19"/>
          <w:szCs w:val="19"/>
        </w:rPr>
      </w:pPr>
    </w:p>
    <w:p w:rsidR="00F30DE3" w:rsidRDefault="00F30DE3" w:rsidP="00F30DE3">
      <w:pPr>
        <w:shd w:val="clear" w:color="auto" w:fill="FFFFFF"/>
        <w:spacing w:after="0" w:line="240" w:lineRule="auto"/>
        <w:rPr>
          <w:rFonts w:ascii="Arial" w:eastAsia="Times New Roman" w:hAnsi="Arial" w:cs="Arial"/>
          <w:color w:val="222222"/>
          <w:sz w:val="19"/>
          <w:szCs w:val="19"/>
        </w:rPr>
      </w:pPr>
    </w:p>
    <w:p w:rsidR="00F30DE3" w:rsidRDefault="00F30DE3" w:rsidP="00F30DE3">
      <w:pPr>
        <w:shd w:val="clear" w:color="auto" w:fill="FFFFFF"/>
        <w:spacing w:after="0" w:line="240" w:lineRule="auto"/>
        <w:rPr>
          <w:rFonts w:ascii="Arial" w:eastAsia="Times New Roman" w:hAnsi="Arial" w:cs="Arial"/>
          <w:color w:val="222222"/>
          <w:sz w:val="19"/>
          <w:szCs w:val="19"/>
        </w:rPr>
      </w:pPr>
    </w:p>
    <w:p w:rsidR="00F30DE3" w:rsidRPr="00F30DE3" w:rsidRDefault="00F30DE3" w:rsidP="00F30DE3">
      <w:pPr>
        <w:shd w:val="clear" w:color="auto" w:fill="FFFFFF"/>
        <w:spacing w:after="0" w:line="240" w:lineRule="auto"/>
        <w:rPr>
          <w:rFonts w:ascii="Arial" w:eastAsia="Times New Roman" w:hAnsi="Arial" w:cs="Arial"/>
          <w:color w:val="222222"/>
          <w:sz w:val="19"/>
          <w:szCs w:val="19"/>
        </w:rPr>
      </w:pPr>
    </w:p>
    <w:p w:rsidR="00BB1E41" w:rsidRPr="00BB1E41" w:rsidRDefault="00BB1E41" w:rsidP="00BB1E41">
      <w:pPr>
        <w:shd w:val="clear" w:color="auto" w:fill="FFFFFF"/>
        <w:spacing w:after="0" w:line="240" w:lineRule="auto"/>
        <w:rPr>
          <w:rFonts w:ascii="Arial" w:eastAsia="Times New Roman" w:hAnsi="Arial" w:cs="Arial"/>
          <w:color w:val="222222"/>
          <w:sz w:val="19"/>
          <w:szCs w:val="19"/>
        </w:rPr>
      </w:pPr>
    </w:p>
    <w:p w:rsidR="00F30DE3" w:rsidRDefault="00F30DE3" w:rsidP="00F30DE3">
      <w:pPr>
        <w:shd w:val="clear" w:color="auto" w:fill="FFFFFF"/>
        <w:spacing w:after="0" w:line="240" w:lineRule="auto"/>
        <w:jc w:val="center"/>
        <w:rPr>
          <w:rFonts w:ascii="Arial" w:eastAsia="Times New Roman" w:hAnsi="Arial" w:cs="Arial"/>
          <w:b/>
          <w:color w:val="222222"/>
          <w:sz w:val="19"/>
          <w:szCs w:val="19"/>
        </w:rPr>
      </w:pPr>
    </w:p>
    <w:p w:rsidR="00F30DE3" w:rsidRDefault="00D44F86" w:rsidP="00F30DE3">
      <w:pPr>
        <w:shd w:val="clear" w:color="auto" w:fill="FFFFFF"/>
        <w:spacing w:after="0" w:line="240" w:lineRule="auto"/>
        <w:jc w:val="center"/>
        <w:rPr>
          <w:rFonts w:ascii="Arial" w:eastAsia="Times New Roman" w:hAnsi="Arial" w:cs="Arial"/>
          <w:b/>
          <w:color w:val="222222"/>
          <w:sz w:val="52"/>
          <w:szCs w:val="19"/>
        </w:rPr>
      </w:pPr>
      <w:r w:rsidRPr="00F30DE3">
        <w:rPr>
          <w:rFonts w:ascii="Arial" w:eastAsia="Times New Roman" w:hAnsi="Arial" w:cs="Arial"/>
          <w:b/>
          <w:color w:val="222222"/>
          <w:sz w:val="52"/>
          <w:szCs w:val="19"/>
        </w:rPr>
        <w:t xml:space="preserve">Real </w:t>
      </w:r>
      <w:r w:rsidR="00D56FB7">
        <w:rPr>
          <w:rFonts w:ascii="Arial" w:eastAsia="Times New Roman" w:hAnsi="Arial" w:cs="Arial"/>
          <w:b/>
          <w:color w:val="222222"/>
          <w:sz w:val="52"/>
          <w:szCs w:val="19"/>
        </w:rPr>
        <w:t>p</w:t>
      </w:r>
      <w:bookmarkStart w:id="0" w:name="_GoBack"/>
      <w:bookmarkEnd w:id="0"/>
      <w:r w:rsidRPr="00F30DE3">
        <w:rPr>
          <w:rFonts w:ascii="Arial" w:eastAsia="Times New Roman" w:hAnsi="Arial" w:cs="Arial"/>
          <w:b/>
          <w:color w:val="222222"/>
          <w:sz w:val="52"/>
          <w:szCs w:val="19"/>
        </w:rPr>
        <w:t>hishing email example</w:t>
      </w:r>
    </w:p>
    <w:p w:rsidR="00F30DE3" w:rsidRPr="00F30DE3" w:rsidRDefault="00F30DE3" w:rsidP="00F30DE3">
      <w:pPr>
        <w:shd w:val="clear" w:color="auto" w:fill="FFFFFF"/>
        <w:spacing w:after="0" w:line="240" w:lineRule="auto"/>
        <w:jc w:val="center"/>
        <w:rPr>
          <w:rFonts w:ascii="Arial" w:eastAsia="Times New Roman" w:hAnsi="Arial" w:cs="Arial"/>
          <w:color w:val="222222"/>
          <w:sz w:val="52"/>
          <w:szCs w:val="19"/>
        </w:rPr>
      </w:pPr>
    </w:p>
    <w:p w:rsidR="00BB1E41" w:rsidRDefault="00BB1E41" w:rsidP="00F30DE3">
      <w:pPr>
        <w:shd w:val="clear" w:color="auto" w:fill="FFFFFF"/>
        <w:spacing w:after="0" w:line="240" w:lineRule="auto"/>
        <w:jc w:val="center"/>
        <w:rPr>
          <w:rFonts w:ascii="Arial" w:eastAsia="Times New Roman" w:hAnsi="Arial" w:cs="Arial"/>
          <w:color w:val="222222"/>
          <w:sz w:val="19"/>
          <w:szCs w:val="19"/>
        </w:rPr>
      </w:pPr>
      <w:r w:rsidRPr="00BB1E41">
        <w:rPr>
          <w:rFonts w:ascii="Arial" w:eastAsia="Times New Roman" w:hAnsi="Arial" w:cs="Arial"/>
          <w:color w:val="222222"/>
          <w:sz w:val="19"/>
          <w:szCs w:val="19"/>
        </w:rPr>
        <w:t>I checked it out and didn't reply to it because it has some warning signs of being a phishing email (Gmail also flagged it as spam so that made it more obvious).</w:t>
      </w:r>
    </w:p>
    <w:p w:rsidR="00BB1E41" w:rsidRPr="00BB1E41" w:rsidRDefault="00BB1E41" w:rsidP="00BB1E41">
      <w:pPr>
        <w:shd w:val="clear" w:color="auto" w:fill="FFFFFF"/>
        <w:spacing w:after="0" w:line="240" w:lineRule="auto"/>
        <w:rPr>
          <w:rFonts w:ascii="Arial" w:eastAsia="Times New Roman" w:hAnsi="Arial" w:cs="Arial"/>
          <w:color w:val="222222"/>
          <w:sz w:val="19"/>
          <w:szCs w:val="19"/>
        </w:rPr>
      </w:pPr>
    </w:p>
    <w:p w:rsidR="00BB1E41" w:rsidRPr="00D44F86" w:rsidRDefault="00BB1E41" w:rsidP="00D44F86">
      <w:pPr>
        <w:pStyle w:val="ListParagraph"/>
        <w:numPr>
          <w:ilvl w:val="0"/>
          <w:numId w:val="3"/>
        </w:numPr>
        <w:shd w:val="clear" w:color="auto" w:fill="FFFFFF"/>
        <w:spacing w:after="0" w:line="240" w:lineRule="auto"/>
        <w:rPr>
          <w:rFonts w:ascii="Arial" w:eastAsia="Times New Roman" w:hAnsi="Arial" w:cs="Arial"/>
          <w:color w:val="222222"/>
          <w:sz w:val="19"/>
          <w:szCs w:val="19"/>
        </w:rPr>
      </w:pPr>
      <w:r w:rsidRPr="00D44F86">
        <w:rPr>
          <w:rFonts w:ascii="Arial" w:eastAsia="Times New Roman" w:hAnsi="Arial" w:cs="Arial"/>
          <w:color w:val="222222"/>
          <w:sz w:val="19"/>
          <w:szCs w:val="19"/>
        </w:rPr>
        <w:t xml:space="preserve"> I have never gotten an email like this from help desk before.</w:t>
      </w:r>
    </w:p>
    <w:p w:rsidR="00BB1E41" w:rsidRDefault="00BB1E41" w:rsidP="00BB1E41">
      <w:pPr>
        <w:shd w:val="clear" w:color="auto" w:fill="FFFFFF"/>
        <w:spacing w:after="0" w:line="240" w:lineRule="auto"/>
        <w:rPr>
          <w:rFonts w:ascii="Arial" w:eastAsia="Times New Roman" w:hAnsi="Arial" w:cs="Arial"/>
          <w:color w:val="222222"/>
          <w:sz w:val="19"/>
          <w:szCs w:val="19"/>
        </w:rPr>
      </w:pPr>
    </w:p>
    <w:p w:rsidR="00BB1E41" w:rsidRPr="00D44F86" w:rsidRDefault="00BB1E41" w:rsidP="00D44F86">
      <w:pPr>
        <w:pStyle w:val="ListParagraph"/>
        <w:numPr>
          <w:ilvl w:val="0"/>
          <w:numId w:val="3"/>
        </w:numPr>
        <w:shd w:val="clear" w:color="auto" w:fill="FFFFFF"/>
        <w:spacing w:after="0" w:line="240" w:lineRule="auto"/>
        <w:rPr>
          <w:rFonts w:ascii="Arial" w:eastAsia="Times New Roman" w:hAnsi="Arial" w:cs="Arial"/>
          <w:color w:val="222222"/>
          <w:sz w:val="19"/>
          <w:szCs w:val="19"/>
        </w:rPr>
      </w:pPr>
      <w:r w:rsidRPr="00D44F86">
        <w:rPr>
          <w:rFonts w:ascii="Arial" w:eastAsia="Times New Roman" w:hAnsi="Arial" w:cs="Arial"/>
          <w:color w:val="222222"/>
          <w:sz w:val="19"/>
          <w:szCs w:val="19"/>
        </w:rPr>
        <w:t xml:space="preserve"> </w:t>
      </w:r>
      <w:r w:rsidR="00D44F86">
        <w:rPr>
          <w:rFonts w:ascii="Arial" w:eastAsia="Times New Roman" w:hAnsi="Arial" w:cs="Arial"/>
          <w:color w:val="222222"/>
          <w:sz w:val="19"/>
          <w:szCs w:val="19"/>
        </w:rPr>
        <w:t>The</w:t>
      </w:r>
      <w:r w:rsidRPr="00D44F86">
        <w:rPr>
          <w:rFonts w:ascii="Arial" w:eastAsia="Times New Roman" w:hAnsi="Arial" w:cs="Arial"/>
          <w:color w:val="222222"/>
          <w:sz w:val="19"/>
          <w:szCs w:val="19"/>
        </w:rPr>
        <w:t xml:space="preserve"> email address of the sender (red arrow) is not the correct address for this kind of email.</w:t>
      </w:r>
    </w:p>
    <w:p w:rsidR="00BB1E41" w:rsidRDefault="00BB1E41" w:rsidP="00BB1E41">
      <w:pPr>
        <w:shd w:val="clear" w:color="auto" w:fill="FFFFFF"/>
        <w:spacing w:after="0" w:line="240" w:lineRule="auto"/>
        <w:rPr>
          <w:rFonts w:ascii="Arial" w:eastAsia="Times New Roman" w:hAnsi="Arial" w:cs="Arial"/>
          <w:color w:val="222222"/>
          <w:sz w:val="19"/>
          <w:szCs w:val="19"/>
        </w:rPr>
      </w:pPr>
    </w:p>
    <w:p w:rsidR="00BB1E41" w:rsidRDefault="00D44F86" w:rsidP="00D44F86">
      <w:pPr>
        <w:pStyle w:val="ListParagraph"/>
        <w:numPr>
          <w:ilvl w:val="0"/>
          <w:numId w:val="3"/>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It’s</w:t>
      </w:r>
      <w:r w:rsidR="00BB1E41" w:rsidRPr="00D44F86">
        <w:rPr>
          <w:rFonts w:ascii="Arial" w:eastAsia="Times New Roman" w:hAnsi="Arial" w:cs="Arial"/>
          <w:color w:val="222222"/>
          <w:sz w:val="19"/>
          <w:szCs w:val="19"/>
        </w:rPr>
        <w:t xml:space="preserve"> asking for my network user name and </w:t>
      </w:r>
      <w:r w:rsidR="00BE1068" w:rsidRPr="00D44F86">
        <w:rPr>
          <w:rFonts w:ascii="Arial" w:eastAsia="Times New Roman" w:hAnsi="Arial" w:cs="Arial"/>
          <w:color w:val="222222"/>
          <w:sz w:val="19"/>
          <w:szCs w:val="19"/>
        </w:rPr>
        <w:t>password</w:t>
      </w:r>
      <w:r w:rsidR="00BB1E41" w:rsidRPr="00D44F86">
        <w:rPr>
          <w:rFonts w:ascii="Arial" w:eastAsia="Times New Roman" w:hAnsi="Arial" w:cs="Arial"/>
          <w:color w:val="222222"/>
          <w:sz w:val="19"/>
          <w:szCs w:val="19"/>
        </w:rPr>
        <w:t xml:space="preserve"> (green box) which </w:t>
      </w:r>
      <w:r w:rsidR="00F30DE3">
        <w:rPr>
          <w:rFonts w:ascii="Arial" w:eastAsia="Times New Roman" w:hAnsi="Arial" w:cs="Arial"/>
          <w:color w:val="222222"/>
          <w:sz w:val="19"/>
          <w:szCs w:val="19"/>
        </w:rPr>
        <w:t>is a classic phishing technique.</w:t>
      </w:r>
    </w:p>
    <w:p w:rsidR="00F30DE3" w:rsidRPr="00F30DE3" w:rsidRDefault="00F30DE3" w:rsidP="00F30DE3">
      <w:pPr>
        <w:pStyle w:val="ListParagraph"/>
        <w:rPr>
          <w:rFonts w:ascii="Arial" w:eastAsia="Times New Roman" w:hAnsi="Arial" w:cs="Arial"/>
          <w:color w:val="222222"/>
          <w:sz w:val="19"/>
          <w:szCs w:val="19"/>
        </w:rPr>
      </w:pPr>
    </w:p>
    <w:p w:rsidR="00F30DE3" w:rsidRPr="00F30DE3" w:rsidRDefault="00F30DE3" w:rsidP="00F30DE3">
      <w:pPr>
        <w:shd w:val="clear" w:color="auto" w:fill="FFFFFF"/>
        <w:spacing w:after="0" w:line="240" w:lineRule="auto"/>
        <w:rPr>
          <w:rFonts w:ascii="Arial" w:eastAsia="Times New Roman" w:hAnsi="Arial" w:cs="Arial"/>
          <w:color w:val="222222"/>
          <w:sz w:val="19"/>
          <w:szCs w:val="19"/>
        </w:rPr>
      </w:pPr>
    </w:p>
    <w:p w:rsidR="00BB1E41" w:rsidRPr="00BB1E41" w:rsidRDefault="00BB1E41" w:rsidP="00BB1E41">
      <w:pPr>
        <w:shd w:val="clear" w:color="auto" w:fill="FFFFFF"/>
        <w:spacing w:after="0" w:line="240" w:lineRule="auto"/>
        <w:rPr>
          <w:rFonts w:ascii="Arial" w:eastAsia="Times New Roman" w:hAnsi="Arial" w:cs="Arial"/>
          <w:color w:val="222222"/>
          <w:sz w:val="19"/>
          <w:szCs w:val="19"/>
        </w:rPr>
      </w:pPr>
    </w:p>
    <w:p w:rsidR="00BB1E41" w:rsidRPr="00BB1E41" w:rsidRDefault="00BB1E41" w:rsidP="00BB1E41">
      <w:pPr>
        <w:shd w:val="clear" w:color="auto" w:fill="F1F1F1"/>
        <w:spacing w:after="0" w:line="90" w:lineRule="atLeast"/>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extent cx="12065" cy="1206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B2577D" w:rsidRDefault="00BB1E41" w:rsidP="00BB1E41">
      <w:r>
        <w:rPr>
          <w:noProof/>
        </w:rPr>
        <w:drawing>
          <wp:inline distT="0" distB="0" distL="0" distR="0">
            <wp:extent cx="6818518" cy="3601329"/>
            <wp:effectExtent l="0" t="0" r="1905" b="0"/>
            <wp:docPr id="4" name="Picture 4" descr="C:\Users\astaebell\Documents\Useful Docs and Pictures\Pictures\Gmail\PhishingCheck\Sp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taebell\Documents\Useful Docs and Pictures\Pictures\Gmail\PhishingCheck\Spam.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211" t="1961" r="25084" b="9805"/>
                    <a:stretch/>
                  </pic:blipFill>
                  <pic:spPr bwMode="auto">
                    <a:xfrm>
                      <a:off x="0" y="0"/>
                      <a:ext cx="6822660" cy="3603517"/>
                    </a:xfrm>
                    <a:prstGeom prst="rect">
                      <a:avLst/>
                    </a:prstGeom>
                    <a:noFill/>
                    <a:ln>
                      <a:noFill/>
                    </a:ln>
                    <a:extLst>
                      <a:ext uri="{53640926-AAD7-44D8-BBD7-CCE9431645EC}">
                        <a14:shadowObscured xmlns:a14="http://schemas.microsoft.com/office/drawing/2010/main"/>
                      </a:ext>
                    </a:extLst>
                  </pic:spPr>
                </pic:pic>
              </a:graphicData>
            </a:graphic>
          </wp:inline>
        </w:drawing>
      </w:r>
    </w:p>
    <w:sectPr w:rsidR="00B2577D" w:rsidSect="00D44F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E3F4F"/>
    <w:multiLevelType w:val="hybridMultilevel"/>
    <w:tmpl w:val="0E90F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236AAA"/>
    <w:multiLevelType w:val="hybridMultilevel"/>
    <w:tmpl w:val="CDB05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C45C16"/>
    <w:multiLevelType w:val="hybridMultilevel"/>
    <w:tmpl w:val="F1CE2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41"/>
    <w:rsid w:val="00245E18"/>
    <w:rsid w:val="00BB1E41"/>
    <w:rsid w:val="00BE1068"/>
    <w:rsid w:val="00D44F86"/>
    <w:rsid w:val="00D56FB7"/>
    <w:rsid w:val="00DD31C0"/>
    <w:rsid w:val="00F30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1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E4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BB1E41"/>
  </w:style>
  <w:style w:type="paragraph" w:styleId="BalloonText">
    <w:name w:val="Balloon Text"/>
    <w:basedOn w:val="Normal"/>
    <w:link w:val="BalloonTextChar"/>
    <w:uiPriority w:val="99"/>
    <w:semiHidden/>
    <w:unhideWhenUsed/>
    <w:rsid w:val="00BB1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E41"/>
    <w:rPr>
      <w:rFonts w:ascii="Tahoma" w:hAnsi="Tahoma" w:cs="Tahoma"/>
      <w:sz w:val="16"/>
      <w:szCs w:val="16"/>
    </w:rPr>
  </w:style>
  <w:style w:type="character" w:styleId="Hyperlink">
    <w:name w:val="Hyperlink"/>
    <w:basedOn w:val="DefaultParagraphFont"/>
    <w:uiPriority w:val="99"/>
    <w:unhideWhenUsed/>
    <w:rsid w:val="00BB1E41"/>
    <w:rPr>
      <w:color w:val="0000FF" w:themeColor="hyperlink"/>
      <w:u w:val="single"/>
    </w:rPr>
  </w:style>
  <w:style w:type="paragraph" w:styleId="ListParagraph">
    <w:name w:val="List Paragraph"/>
    <w:basedOn w:val="Normal"/>
    <w:uiPriority w:val="34"/>
    <w:qFormat/>
    <w:rsid w:val="00D44F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1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E4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BB1E41"/>
  </w:style>
  <w:style w:type="paragraph" w:styleId="BalloonText">
    <w:name w:val="Balloon Text"/>
    <w:basedOn w:val="Normal"/>
    <w:link w:val="BalloonTextChar"/>
    <w:uiPriority w:val="99"/>
    <w:semiHidden/>
    <w:unhideWhenUsed/>
    <w:rsid w:val="00BB1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E41"/>
    <w:rPr>
      <w:rFonts w:ascii="Tahoma" w:hAnsi="Tahoma" w:cs="Tahoma"/>
      <w:sz w:val="16"/>
      <w:szCs w:val="16"/>
    </w:rPr>
  </w:style>
  <w:style w:type="character" w:styleId="Hyperlink">
    <w:name w:val="Hyperlink"/>
    <w:basedOn w:val="DefaultParagraphFont"/>
    <w:uiPriority w:val="99"/>
    <w:unhideWhenUsed/>
    <w:rsid w:val="00BB1E41"/>
    <w:rPr>
      <w:color w:val="0000FF" w:themeColor="hyperlink"/>
      <w:u w:val="single"/>
    </w:rPr>
  </w:style>
  <w:style w:type="paragraph" w:styleId="ListParagraph">
    <w:name w:val="List Paragraph"/>
    <w:basedOn w:val="Normal"/>
    <w:uiPriority w:val="34"/>
    <w:qFormat/>
    <w:rsid w:val="00D44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860798">
      <w:bodyDiv w:val="1"/>
      <w:marLeft w:val="0"/>
      <w:marRight w:val="0"/>
      <w:marTop w:val="0"/>
      <w:marBottom w:val="0"/>
      <w:divBdr>
        <w:top w:val="none" w:sz="0" w:space="0" w:color="auto"/>
        <w:left w:val="none" w:sz="0" w:space="0" w:color="auto"/>
        <w:bottom w:val="none" w:sz="0" w:space="0" w:color="auto"/>
        <w:right w:val="none" w:sz="0" w:space="0" w:color="auto"/>
      </w:divBdr>
      <w:divsChild>
        <w:div w:id="1530022092">
          <w:marLeft w:val="0"/>
          <w:marRight w:val="0"/>
          <w:marTop w:val="0"/>
          <w:marBottom w:val="0"/>
          <w:divBdr>
            <w:top w:val="none" w:sz="0" w:space="0" w:color="auto"/>
            <w:left w:val="none" w:sz="0" w:space="0" w:color="auto"/>
            <w:bottom w:val="none" w:sz="0" w:space="0" w:color="auto"/>
            <w:right w:val="none" w:sz="0" w:space="0" w:color="auto"/>
          </w:divBdr>
          <w:divsChild>
            <w:div w:id="7544782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Staebell</dc:creator>
  <cp:lastModifiedBy>dwolf</cp:lastModifiedBy>
  <cp:revision>3</cp:revision>
  <dcterms:created xsi:type="dcterms:W3CDTF">2016-02-15T22:02:00Z</dcterms:created>
  <dcterms:modified xsi:type="dcterms:W3CDTF">2016-02-15T22:03:00Z</dcterms:modified>
</cp:coreProperties>
</file>